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A4C24E" w14:textId="77777777" w:rsidR="0006133C" w:rsidRPr="00767C64" w:rsidRDefault="0006133C" w:rsidP="0006133C">
      <w:pPr>
        <w:pStyle w:val="Header"/>
        <w:jc w:val="center"/>
        <w:rPr>
          <w:rFonts w:asciiTheme="majorHAnsi" w:hAnsiTheme="majorHAnsi"/>
          <w:smallCaps/>
          <w:sz w:val="24"/>
          <w:szCs w:val="24"/>
        </w:rPr>
      </w:pPr>
      <w:r w:rsidRPr="00767C64">
        <w:rPr>
          <w:rFonts w:asciiTheme="majorHAnsi" w:hAnsiTheme="majorHAnsi"/>
          <w:smallCaps/>
          <w:sz w:val="24"/>
          <w:szCs w:val="24"/>
        </w:rPr>
        <w:t>Study Guide: Biology in Focus</w:t>
      </w:r>
      <w:r>
        <w:rPr>
          <w:rFonts w:asciiTheme="majorHAnsi" w:hAnsiTheme="majorHAnsi"/>
          <w:smallCaps/>
          <w:sz w:val="24"/>
          <w:szCs w:val="24"/>
        </w:rPr>
        <w:t>, 2</w:t>
      </w:r>
      <w:r w:rsidRPr="004F6D6A">
        <w:rPr>
          <w:rFonts w:asciiTheme="majorHAnsi" w:hAnsiTheme="majorHAnsi"/>
          <w:smallCaps/>
          <w:sz w:val="24"/>
          <w:szCs w:val="24"/>
          <w:vertAlign w:val="superscript"/>
        </w:rPr>
        <w:t>nd</w:t>
      </w:r>
      <w:r>
        <w:rPr>
          <w:rFonts w:asciiTheme="majorHAnsi" w:hAnsiTheme="majorHAnsi"/>
          <w:smallCaps/>
          <w:sz w:val="24"/>
          <w:szCs w:val="24"/>
        </w:rPr>
        <w:t xml:space="preserve"> Edition</w:t>
      </w:r>
    </w:p>
    <w:p w14:paraId="37BF1FE6" w14:textId="699A0DD3" w:rsidR="0006133C" w:rsidRPr="004F6D6A" w:rsidRDefault="0006133C" w:rsidP="0006133C">
      <w:pPr>
        <w:pStyle w:val="Header"/>
        <w:jc w:val="center"/>
        <w:rPr>
          <w:rFonts w:asciiTheme="majorHAnsi" w:hAnsiTheme="majorHAnsi"/>
          <w:b/>
          <w:smallCaps/>
          <w:sz w:val="24"/>
          <w:szCs w:val="24"/>
        </w:rPr>
      </w:pPr>
      <w:r w:rsidRPr="004F6D6A">
        <w:rPr>
          <w:rFonts w:asciiTheme="majorHAnsi" w:hAnsiTheme="majorHAnsi"/>
          <w:b/>
          <w:smallCaps/>
          <w:sz w:val="24"/>
          <w:szCs w:val="24"/>
        </w:rPr>
        <w:t xml:space="preserve">Chapter </w:t>
      </w:r>
      <w:r w:rsidR="003B3E5E">
        <w:rPr>
          <w:rFonts w:asciiTheme="majorHAnsi" w:hAnsiTheme="majorHAnsi"/>
          <w:b/>
          <w:smallCaps/>
          <w:sz w:val="24"/>
          <w:szCs w:val="24"/>
        </w:rPr>
        <w:t>4</w:t>
      </w:r>
    </w:p>
    <w:p w14:paraId="3A37942B" w14:textId="238A7A89" w:rsidR="0006133C" w:rsidRPr="00767C64" w:rsidRDefault="003B3E5E" w:rsidP="0006133C">
      <w:pPr>
        <w:pStyle w:val="Header"/>
        <w:jc w:val="center"/>
        <w:rPr>
          <w:rFonts w:asciiTheme="majorHAnsi" w:hAnsiTheme="majorHAnsi"/>
          <w:smallCaps/>
          <w:sz w:val="24"/>
          <w:szCs w:val="24"/>
        </w:rPr>
      </w:pPr>
      <w:r>
        <w:rPr>
          <w:rFonts w:asciiTheme="majorHAnsi" w:hAnsiTheme="majorHAnsi"/>
          <w:smallCaps/>
          <w:sz w:val="24"/>
          <w:szCs w:val="24"/>
        </w:rPr>
        <w:t>A Tour of the Cell</w:t>
      </w:r>
    </w:p>
    <w:p w14:paraId="1FCB6EBB" w14:textId="77777777" w:rsidR="0006133C" w:rsidRDefault="0006133C"/>
    <w:p w14:paraId="3DB23A49" w14:textId="2E5F5296" w:rsidR="0006133C" w:rsidRDefault="003B3E5E" w:rsidP="003B3E5E">
      <w:pPr>
        <w:spacing w:after="0"/>
      </w:pPr>
      <w:r>
        <w:rPr>
          <w:noProof/>
        </w:rPr>
        <w:drawing>
          <wp:inline distT="0" distB="0" distL="0" distR="0" wp14:anchorId="75EF5F0E" wp14:editId="319A735C">
            <wp:extent cx="2179320" cy="184314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4_01aNerveMuscleCells-L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6919" cy="186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 wp14:anchorId="4064CF77" wp14:editId="67019DB7">
            <wp:extent cx="3909940" cy="235267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4_04_ProkaryoticCell-U.jpg"/>
                    <pic:cNvPicPr/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35"/>
                    <a:stretch/>
                  </pic:blipFill>
                  <pic:spPr bwMode="auto">
                    <a:xfrm>
                      <a:off x="0" y="0"/>
                      <a:ext cx="3925084" cy="2361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3DC76" w14:textId="076D655E" w:rsidR="003B3E5E" w:rsidRDefault="003B3E5E" w:rsidP="003B3E5E">
      <w:pPr>
        <w:spacing w:after="0" w:line="240" w:lineRule="auto"/>
        <w:rPr>
          <w:sz w:val="18"/>
          <w:szCs w:val="18"/>
        </w:rPr>
      </w:pPr>
      <w:r w:rsidRPr="003B3E5E">
        <w:rPr>
          <w:sz w:val="18"/>
          <w:szCs w:val="18"/>
        </w:rPr>
        <w:t>Figure 4.1</w:t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  <w:t xml:space="preserve">    Figure 4.4</w:t>
      </w:r>
    </w:p>
    <w:p w14:paraId="7E7872E5" w14:textId="6DDCA822" w:rsidR="003B3E5E" w:rsidRDefault="003B3E5E" w:rsidP="003B3E5E">
      <w:pPr>
        <w:spacing w:after="0" w:line="240" w:lineRule="auto"/>
        <w:rPr>
          <w:sz w:val="18"/>
          <w:szCs w:val="18"/>
        </w:rPr>
      </w:pPr>
    </w:p>
    <w:p w14:paraId="452B24C0" w14:textId="77777777" w:rsidR="003B3E5E" w:rsidRDefault="003B3E5E" w:rsidP="003B3E5E">
      <w:pPr>
        <w:spacing w:after="0" w:line="240" w:lineRule="auto"/>
        <w:rPr>
          <w:sz w:val="18"/>
          <w:szCs w:val="18"/>
        </w:rPr>
      </w:pPr>
    </w:p>
    <w:p w14:paraId="507DC250" w14:textId="03946A88" w:rsidR="003B3E5E" w:rsidRDefault="003B3E5E" w:rsidP="003B3E5E">
      <w:pPr>
        <w:spacing w:after="0" w:line="240" w:lineRule="auto"/>
        <w:rPr>
          <w:sz w:val="18"/>
          <w:szCs w:val="18"/>
        </w:rPr>
      </w:pPr>
    </w:p>
    <w:p w14:paraId="6FC7935C" w14:textId="2EA558BF" w:rsidR="003B3E5E" w:rsidRDefault="003B3E5E" w:rsidP="003B3E5E">
      <w:pPr>
        <w:spacing w:after="0" w:line="240" w:lineRule="auto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572AE65F" wp14:editId="6F0AC179">
            <wp:extent cx="3571875" cy="3040207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4_05_PlasmaMembrane-U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82" b="6120"/>
                    <a:stretch/>
                  </pic:blipFill>
                  <pic:spPr bwMode="auto">
                    <a:xfrm>
                      <a:off x="0" y="0"/>
                      <a:ext cx="3594351" cy="3059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4A6FA8" w14:textId="57055ACC" w:rsidR="003B3E5E" w:rsidRDefault="003B3E5E" w:rsidP="003B3E5E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>Figure 4.5</w:t>
      </w:r>
    </w:p>
    <w:p w14:paraId="03791A6E" w14:textId="57F7AB07" w:rsidR="003B3E5E" w:rsidRDefault="003B3E5E" w:rsidP="003B3E5E">
      <w:pPr>
        <w:spacing w:after="0" w:line="240" w:lineRule="auto"/>
        <w:rPr>
          <w:sz w:val="18"/>
          <w:szCs w:val="18"/>
        </w:rPr>
      </w:pPr>
    </w:p>
    <w:p w14:paraId="536906CE" w14:textId="4C049577" w:rsidR="003B3E5E" w:rsidRDefault="003B3E5E" w:rsidP="003B3E5E">
      <w:pPr>
        <w:spacing w:after="0" w:line="240" w:lineRule="auto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 wp14:anchorId="49DEDA5E" wp14:editId="527D3AE7">
            <wp:extent cx="6858000" cy="51625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4_07bEukPlantCell-U.jpg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84"/>
                    <a:stretch/>
                  </pic:blipFill>
                  <pic:spPr bwMode="auto">
                    <a:xfrm>
                      <a:off x="0" y="0"/>
                      <a:ext cx="6858000" cy="51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E6E14D" w14:textId="49B82AD0" w:rsidR="003B3E5E" w:rsidRDefault="003B3E5E" w:rsidP="003B3E5E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>Plant Cell</w:t>
      </w:r>
    </w:p>
    <w:p w14:paraId="394F3B0A" w14:textId="278254C6" w:rsidR="003B3E5E" w:rsidRDefault="003B3E5E" w:rsidP="003B3E5E">
      <w:pPr>
        <w:spacing w:after="0" w:line="240" w:lineRule="auto"/>
        <w:rPr>
          <w:sz w:val="18"/>
          <w:szCs w:val="18"/>
        </w:rPr>
      </w:pPr>
    </w:p>
    <w:p w14:paraId="124167CA" w14:textId="29F8EE39" w:rsidR="003B3E5E" w:rsidRDefault="0020758F" w:rsidP="003B3E5E">
      <w:pPr>
        <w:spacing w:after="0" w:line="240" w:lineRule="auto"/>
        <w:rPr>
          <w:sz w:val="18"/>
          <w:szCs w:val="18"/>
        </w:rPr>
      </w:pPr>
      <w:r w:rsidRPr="0020758F">
        <w:rPr>
          <w:sz w:val="18"/>
          <w:szCs w:val="18"/>
        </w:rPr>
        <w:lastRenderedPageBreak/>
        <w:drawing>
          <wp:inline distT="0" distB="0" distL="0" distR="0" wp14:anchorId="303FF86F" wp14:editId="00F74AB0">
            <wp:extent cx="6858000" cy="5283200"/>
            <wp:effectExtent l="0" t="0" r="0" b="0"/>
            <wp:docPr id="9288" name="Picture 9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8" name="Picture 9287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B4571" w14:textId="1E3C1510" w:rsidR="001B2C2A" w:rsidRDefault="001B2C2A" w:rsidP="001B2C2A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>Animal Cell</w:t>
      </w:r>
    </w:p>
    <w:p w14:paraId="5E1FED98" w14:textId="09EABD35" w:rsidR="001B2C2A" w:rsidRDefault="001B2C2A" w:rsidP="003B3E5E">
      <w:pPr>
        <w:spacing w:after="0" w:line="240" w:lineRule="auto"/>
        <w:rPr>
          <w:sz w:val="18"/>
          <w:szCs w:val="18"/>
        </w:rPr>
      </w:pPr>
    </w:p>
    <w:p w14:paraId="0D695DB1" w14:textId="696803A8" w:rsidR="001B2C2A" w:rsidRDefault="001B2C2A" w:rsidP="003B3E5E">
      <w:pPr>
        <w:spacing w:after="0" w:line="240" w:lineRule="auto"/>
        <w:rPr>
          <w:sz w:val="18"/>
          <w:szCs w:val="18"/>
        </w:rPr>
      </w:pPr>
      <w:r>
        <w:rPr>
          <w:noProof/>
        </w:rPr>
        <w:drawing>
          <wp:inline distT="0" distB="0" distL="0" distR="0" wp14:anchorId="1EF9206C" wp14:editId="681348D7">
            <wp:extent cx="4886325" cy="3298190"/>
            <wp:effectExtent l="0" t="0" r="9525" b="0"/>
            <wp:docPr id="17" name="Picture 17" descr="Image result for figure 4.8 the nucleus and its envel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figure 4.8 the nucleus and its envelope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4" b="2982"/>
                    <a:stretch/>
                  </pic:blipFill>
                  <pic:spPr bwMode="auto">
                    <a:xfrm>
                      <a:off x="0" y="0"/>
                      <a:ext cx="4927916" cy="3326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613193" w14:textId="10A6C5F9" w:rsidR="001B2C2A" w:rsidRDefault="001B2C2A" w:rsidP="003B3E5E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>Figure 4.8</w:t>
      </w:r>
    </w:p>
    <w:p w14:paraId="69058CD7" w14:textId="14F8F477" w:rsidR="001B2C2A" w:rsidRDefault="001B2C2A" w:rsidP="003B3E5E">
      <w:pPr>
        <w:spacing w:after="0" w:line="240" w:lineRule="auto"/>
        <w:rPr>
          <w:sz w:val="18"/>
          <w:szCs w:val="18"/>
        </w:rPr>
      </w:pPr>
    </w:p>
    <w:p w14:paraId="2DC74356" w14:textId="59BB6147" w:rsidR="001B2C2A" w:rsidRDefault="001B2C2A" w:rsidP="003B3E5E">
      <w:pPr>
        <w:spacing w:after="0" w:line="240" w:lineRule="auto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 wp14:anchorId="0F342060" wp14:editId="45D00E24">
            <wp:extent cx="4339590" cy="1257300"/>
            <wp:effectExtent l="0" t="0" r="381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4_09_Ribosomes-U.jpg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32"/>
                    <a:stretch/>
                  </pic:blipFill>
                  <pic:spPr bwMode="auto">
                    <a:xfrm>
                      <a:off x="0" y="0"/>
                      <a:ext cx="4351412" cy="126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FD7B5" w14:textId="68570CE8" w:rsidR="001B2C2A" w:rsidRDefault="001B2C2A" w:rsidP="003B3E5E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>Figure 4.9</w:t>
      </w:r>
    </w:p>
    <w:p w14:paraId="6D11DD85" w14:textId="77777777" w:rsidR="001B2C2A" w:rsidRDefault="001B2C2A" w:rsidP="003B3E5E">
      <w:pPr>
        <w:spacing w:after="0" w:line="240" w:lineRule="auto"/>
        <w:rPr>
          <w:noProof/>
        </w:rPr>
      </w:pPr>
    </w:p>
    <w:p w14:paraId="6E9719F6" w14:textId="0CDD5A9F" w:rsidR="001B2C2A" w:rsidRDefault="001B2C2A" w:rsidP="003B3E5E">
      <w:pPr>
        <w:spacing w:after="0" w:line="240" w:lineRule="auto"/>
        <w:rPr>
          <w:sz w:val="18"/>
          <w:szCs w:val="18"/>
        </w:rPr>
      </w:pPr>
      <w:r>
        <w:rPr>
          <w:noProof/>
        </w:rPr>
        <w:drawing>
          <wp:inline distT="0" distB="0" distL="0" distR="0" wp14:anchorId="0E5F28E5" wp14:editId="7EB11D85">
            <wp:extent cx="3819525" cy="2314575"/>
            <wp:effectExtent l="0" t="0" r="9525" b="9525"/>
            <wp:docPr id="19" name="Picture 19" descr="Image result for figure 4.10 endoplasmic reticul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figure 4.10 endoplasmic reticulum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78" b="7908"/>
                    <a:stretch/>
                  </pic:blipFill>
                  <pic:spPr bwMode="auto">
                    <a:xfrm>
                      <a:off x="0" y="0"/>
                      <a:ext cx="3834204" cy="232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EA47DA" w14:textId="7F014B5D" w:rsidR="001B2C2A" w:rsidRDefault="001B2C2A" w:rsidP="003B3E5E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>Figure 4.10</w:t>
      </w:r>
    </w:p>
    <w:p w14:paraId="6FB53534" w14:textId="15C70700" w:rsidR="001B2C2A" w:rsidRDefault="001B2C2A" w:rsidP="003B3E5E">
      <w:pPr>
        <w:spacing w:after="0" w:line="240" w:lineRule="auto"/>
        <w:rPr>
          <w:sz w:val="18"/>
          <w:szCs w:val="18"/>
        </w:rPr>
      </w:pPr>
    </w:p>
    <w:p w14:paraId="0F644F43" w14:textId="1EBD09ED" w:rsidR="001B2C2A" w:rsidRDefault="001B2C2A" w:rsidP="003B3E5E">
      <w:pPr>
        <w:spacing w:after="0" w:line="240" w:lineRule="auto"/>
        <w:rPr>
          <w:sz w:val="18"/>
          <w:szCs w:val="18"/>
        </w:rPr>
      </w:pPr>
      <w:r>
        <w:rPr>
          <w:noProof/>
        </w:rPr>
        <w:drawing>
          <wp:inline distT="0" distB="0" distL="0" distR="0" wp14:anchorId="008011DE" wp14:editId="73ED1B80">
            <wp:extent cx="3952875" cy="3829050"/>
            <wp:effectExtent l="0" t="0" r="9525" b="0"/>
            <wp:docPr id="20" name="Picture 20" descr="Image result for figure 4.11 the golgi apparat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figure 4.11 the golgi apparatus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43" r="44302" b="13476"/>
                    <a:stretch/>
                  </pic:blipFill>
                  <pic:spPr bwMode="auto">
                    <a:xfrm>
                      <a:off x="0" y="0"/>
                      <a:ext cx="3953140" cy="382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B610C">
        <w:rPr>
          <w:sz w:val="18"/>
          <w:szCs w:val="18"/>
        </w:rPr>
        <w:t xml:space="preserve">  </w:t>
      </w:r>
      <w:r w:rsidR="001B610C">
        <w:rPr>
          <w:noProof/>
        </w:rPr>
        <w:drawing>
          <wp:inline distT="0" distB="0" distL="0" distR="0" wp14:anchorId="0A6CC378" wp14:editId="2E5DE496">
            <wp:extent cx="2781300" cy="1920240"/>
            <wp:effectExtent l="0" t="0" r="0" b="3810"/>
            <wp:docPr id="1" name="Picture 1" descr="Image result for figure 4.12 lysoso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figure 4.12 lysosomes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861" cy="193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F211E" w14:textId="4326FCA9" w:rsidR="001B2C2A" w:rsidRDefault="001B2C2A" w:rsidP="003B3E5E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>Figure 4.11</w:t>
      </w:r>
      <w:r w:rsidR="001B610C">
        <w:rPr>
          <w:sz w:val="18"/>
          <w:szCs w:val="18"/>
        </w:rPr>
        <w:tab/>
      </w:r>
      <w:r w:rsidR="001B610C">
        <w:rPr>
          <w:sz w:val="18"/>
          <w:szCs w:val="18"/>
        </w:rPr>
        <w:tab/>
      </w:r>
      <w:r w:rsidR="001B610C">
        <w:rPr>
          <w:sz w:val="18"/>
          <w:szCs w:val="18"/>
        </w:rPr>
        <w:tab/>
      </w:r>
      <w:r w:rsidR="001B610C">
        <w:rPr>
          <w:sz w:val="18"/>
          <w:szCs w:val="18"/>
        </w:rPr>
        <w:tab/>
      </w:r>
      <w:r w:rsidR="001B610C">
        <w:rPr>
          <w:sz w:val="18"/>
          <w:szCs w:val="18"/>
        </w:rPr>
        <w:tab/>
      </w:r>
      <w:r w:rsidR="001B610C">
        <w:rPr>
          <w:sz w:val="18"/>
          <w:szCs w:val="18"/>
        </w:rPr>
        <w:tab/>
      </w:r>
      <w:r w:rsidR="001B610C">
        <w:rPr>
          <w:sz w:val="18"/>
          <w:szCs w:val="18"/>
        </w:rPr>
        <w:tab/>
      </w:r>
      <w:r w:rsidR="001B610C">
        <w:rPr>
          <w:sz w:val="18"/>
          <w:szCs w:val="18"/>
        </w:rPr>
        <w:tab/>
      </w:r>
      <w:r w:rsidR="001B610C">
        <w:rPr>
          <w:sz w:val="18"/>
          <w:szCs w:val="18"/>
        </w:rPr>
        <w:tab/>
        <w:t>Figure 4.12</w:t>
      </w:r>
    </w:p>
    <w:p w14:paraId="49B7B93C" w14:textId="284A0478" w:rsidR="001B610C" w:rsidRDefault="001B610C" w:rsidP="003B3E5E">
      <w:pPr>
        <w:spacing w:after="0" w:line="240" w:lineRule="auto"/>
        <w:rPr>
          <w:sz w:val="18"/>
          <w:szCs w:val="18"/>
        </w:rPr>
      </w:pPr>
    </w:p>
    <w:p w14:paraId="56F458AD" w14:textId="1E106F2B" w:rsidR="001B610C" w:rsidRDefault="001B610C" w:rsidP="003B3E5E">
      <w:pPr>
        <w:spacing w:after="0" w:line="240" w:lineRule="auto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 wp14:anchorId="01F20CC5" wp14:editId="7700C543">
            <wp:extent cx="3105150" cy="21996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4_14_PlantCellVacuole-U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7535" cy="2215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8"/>
          <w:szCs w:val="18"/>
        </w:rPr>
        <w:t xml:space="preserve">                 </w:t>
      </w:r>
      <w:r w:rsidR="001B2C2A" w:rsidRPr="001B2C2A">
        <w:rPr>
          <w:noProof/>
          <w:sz w:val="18"/>
          <w:szCs w:val="18"/>
        </w:rPr>
        <w:drawing>
          <wp:inline distT="0" distB="0" distL="0" distR="0" wp14:anchorId="2B60F59D" wp14:editId="0733F976">
            <wp:extent cx="3276600" cy="2516505"/>
            <wp:effectExtent l="0" t="0" r="0" b="0"/>
            <wp:docPr id="2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36" b="4017"/>
                    <a:stretch/>
                  </pic:blipFill>
                  <pic:spPr bwMode="auto">
                    <a:xfrm>
                      <a:off x="0" y="0"/>
                      <a:ext cx="3299735" cy="2534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96B53C" w14:textId="7AECAC07" w:rsidR="001B2C2A" w:rsidRDefault="001B610C" w:rsidP="003B3E5E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>Figure 4.14</w:t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 w:rsidR="001B2C2A">
        <w:rPr>
          <w:sz w:val="18"/>
          <w:szCs w:val="18"/>
        </w:rPr>
        <w:t>Figure 4.15</w:t>
      </w:r>
    </w:p>
    <w:p w14:paraId="7526E8D6" w14:textId="778593E4" w:rsidR="001B2C2A" w:rsidRDefault="001B2C2A" w:rsidP="003B3E5E">
      <w:pPr>
        <w:spacing w:after="0" w:line="240" w:lineRule="auto"/>
        <w:rPr>
          <w:sz w:val="18"/>
          <w:szCs w:val="18"/>
        </w:rPr>
      </w:pPr>
    </w:p>
    <w:p w14:paraId="5A8798C6" w14:textId="7506D6CE" w:rsidR="001B610C" w:rsidRDefault="0020758F" w:rsidP="003B3E5E">
      <w:pPr>
        <w:spacing w:after="0" w:line="240" w:lineRule="auto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2E74628A" wp14:editId="72A6D3AD">
            <wp:extent cx="5612412" cy="5343525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4_16EndosymbiontTheory-U.jpg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296" cy="5419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BA429" w14:textId="6589BB60" w:rsidR="0020758F" w:rsidRDefault="0020758F" w:rsidP="003B3E5E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>Figure 4.16</w:t>
      </w:r>
    </w:p>
    <w:p w14:paraId="6FE63E4B" w14:textId="24928F98" w:rsidR="0020758F" w:rsidRDefault="0020758F" w:rsidP="003B3E5E">
      <w:pPr>
        <w:spacing w:after="0" w:line="240" w:lineRule="auto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 wp14:anchorId="259B8047" wp14:editId="051398C6">
            <wp:extent cx="4267200" cy="182896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4_17_Mitochondrion-U.jpg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7613" cy="1846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2372F" w14:textId="3E02D53B" w:rsidR="001B610C" w:rsidRDefault="0020758F" w:rsidP="003B3E5E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>Figure 4.17</w:t>
      </w:r>
    </w:p>
    <w:p w14:paraId="7424961D" w14:textId="7972D58D" w:rsidR="001B2C2A" w:rsidRDefault="001B2C2A" w:rsidP="003B3E5E">
      <w:pPr>
        <w:spacing w:after="0" w:line="240" w:lineRule="auto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1699C20F" wp14:editId="6BC82CFD">
            <wp:extent cx="5120005" cy="2343150"/>
            <wp:effectExtent l="0" t="0" r="444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4_18_Chloroplast-U.jpg"/>
                    <pic:cNvPicPr/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44"/>
                    <a:stretch/>
                  </pic:blipFill>
                  <pic:spPr bwMode="auto">
                    <a:xfrm>
                      <a:off x="0" y="0"/>
                      <a:ext cx="5126321" cy="2346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7774F0" w14:textId="055A7B75" w:rsidR="001B2C2A" w:rsidRDefault="0020758F" w:rsidP="003B3E5E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ab/>
      </w:r>
      <w:r w:rsidR="001B2C2A">
        <w:rPr>
          <w:sz w:val="18"/>
          <w:szCs w:val="18"/>
        </w:rPr>
        <w:t>Figure 4.18</w:t>
      </w:r>
    </w:p>
    <w:p w14:paraId="5BB344DE" w14:textId="0765EFCA" w:rsidR="0020758F" w:rsidRDefault="0020758F" w:rsidP="003B3E5E">
      <w:pPr>
        <w:spacing w:after="0" w:line="240" w:lineRule="auto"/>
        <w:rPr>
          <w:sz w:val="18"/>
          <w:szCs w:val="18"/>
        </w:rPr>
      </w:pPr>
    </w:p>
    <w:p w14:paraId="6CACC483" w14:textId="77777777" w:rsidR="0020758F" w:rsidRDefault="0020758F" w:rsidP="003B3E5E">
      <w:pPr>
        <w:spacing w:after="0" w:line="240" w:lineRule="auto"/>
        <w:rPr>
          <w:sz w:val="18"/>
          <w:szCs w:val="18"/>
        </w:rPr>
      </w:pPr>
    </w:p>
    <w:p w14:paraId="3173A8A0" w14:textId="050597FE" w:rsidR="001B2C2A" w:rsidRDefault="0020758F" w:rsidP="003B3E5E">
      <w:pPr>
        <w:spacing w:after="0" w:line="240" w:lineRule="auto"/>
        <w:rPr>
          <w:sz w:val="18"/>
          <w:szCs w:val="18"/>
        </w:rPr>
      </w:pPr>
      <w:bookmarkStart w:id="0" w:name="_GoBack"/>
      <w:r w:rsidRPr="0020758F">
        <w:rPr>
          <w:sz w:val="18"/>
          <w:szCs w:val="18"/>
        </w:rPr>
        <w:drawing>
          <wp:inline distT="0" distB="0" distL="0" distR="0" wp14:anchorId="42A4A199" wp14:editId="4671612D">
            <wp:extent cx="4762500" cy="1885950"/>
            <wp:effectExtent l="0" t="0" r="0" b="0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617" b="71354"/>
                    <a:stretch/>
                  </pic:blipFill>
                  <pic:spPr bwMode="auto">
                    <a:xfrm>
                      <a:off x="0" y="0"/>
                      <a:ext cx="4762500" cy="188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7D4B4971" w14:textId="7B3EFCF6" w:rsidR="001B2C2A" w:rsidRDefault="0020758F" w:rsidP="003B3E5E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  <w:t>Figure 4.21</w:t>
      </w:r>
    </w:p>
    <w:p w14:paraId="3A7B51D1" w14:textId="0773DEF6" w:rsidR="0020758F" w:rsidRDefault="0020758F" w:rsidP="003B3E5E">
      <w:pPr>
        <w:spacing w:after="0" w:line="240" w:lineRule="auto"/>
        <w:rPr>
          <w:sz w:val="18"/>
          <w:szCs w:val="18"/>
        </w:rPr>
      </w:pPr>
    </w:p>
    <w:p w14:paraId="033D2D68" w14:textId="7B3244B2" w:rsidR="0020758F" w:rsidRDefault="0020758F" w:rsidP="003B3E5E">
      <w:pPr>
        <w:spacing w:after="0" w:line="240" w:lineRule="auto"/>
        <w:rPr>
          <w:sz w:val="18"/>
          <w:szCs w:val="18"/>
        </w:rPr>
      </w:pPr>
      <w:r w:rsidRPr="0020758F">
        <w:rPr>
          <w:sz w:val="18"/>
          <w:szCs w:val="18"/>
        </w:rPr>
        <w:lastRenderedPageBreak/>
        <w:drawing>
          <wp:inline distT="0" distB="0" distL="0" distR="0" wp14:anchorId="35BECB97" wp14:editId="1A724812">
            <wp:extent cx="2800350" cy="2452635"/>
            <wp:effectExtent l="0" t="0" r="0" b="5080"/>
            <wp:docPr id="2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/>
                    <pic:cNvPicPr>
                      <a:picLocks noChangeAspect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74" r="23818" b="38079"/>
                    <a:stretch/>
                  </pic:blipFill>
                  <pic:spPr bwMode="auto">
                    <a:xfrm>
                      <a:off x="0" y="0"/>
                      <a:ext cx="2821151" cy="2470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0758F">
        <w:rPr>
          <w:sz w:val="18"/>
          <w:szCs w:val="18"/>
        </w:rPr>
        <w:drawing>
          <wp:inline distT="0" distB="0" distL="0" distR="0" wp14:anchorId="528253AE" wp14:editId="2E210B6B">
            <wp:extent cx="4038600" cy="2980055"/>
            <wp:effectExtent l="0" t="0" r="0" b="0"/>
            <wp:docPr id="2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6"/>
                    <pic:cNvPicPr>
                      <a:picLocks noChangeAspect="1"/>
                    </pic:cNvPicPr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43" r="16326"/>
                    <a:stretch/>
                  </pic:blipFill>
                  <pic:spPr bwMode="auto">
                    <a:xfrm>
                      <a:off x="0" y="0"/>
                      <a:ext cx="4055987" cy="2992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C5F4E3" w14:textId="697AEA9A" w:rsidR="0020758F" w:rsidRDefault="0020758F" w:rsidP="003B3E5E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 xml:space="preserve">         Figure 4.25</w:t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  <w:t>Figure 4.26</w:t>
      </w:r>
    </w:p>
    <w:p w14:paraId="2B871147" w14:textId="77AEA9E1" w:rsidR="0020758F" w:rsidRDefault="0020758F" w:rsidP="003B3E5E">
      <w:pPr>
        <w:spacing w:after="0" w:line="240" w:lineRule="auto"/>
        <w:rPr>
          <w:sz w:val="18"/>
          <w:szCs w:val="18"/>
        </w:rPr>
      </w:pPr>
    </w:p>
    <w:p w14:paraId="02B81BD2" w14:textId="77777777" w:rsidR="0020758F" w:rsidRPr="003B3E5E" w:rsidRDefault="0020758F" w:rsidP="003B3E5E">
      <w:pPr>
        <w:spacing w:after="0" w:line="240" w:lineRule="auto"/>
        <w:rPr>
          <w:sz w:val="18"/>
          <w:szCs w:val="18"/>
        </w:rPr>
      </w:pPr>
    </w:p>
    <w:sectPr w:rsidR="0020758F" w:rsidRPr="003B3E5E" w:rsidSect="00B33D13">
      <w:pgSz w:w="12240" w:h="15840" w:code="1"/>
      <w:pgMar w:top="720" w:right="720" w:bottom="720" w:left="720" w:header="288" w:footer="288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DJ Ligh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KG Architects Daughter">
    <w:panose1 w:val="02000505000000020004"/>
    <w:charset w:val="00"/>
    <w:family w:val="auto"/>
    <w:pitch w:val="variable"/>
    <w:sig w:usb0="8000002F" w:usb1="10000000" w:usb2="00000000" w:usb3="00000000" w:csb0="00000003" w:csb1="00000000"/>
  </w:font>
  <w:font w:name="DJ Chalkboard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KG This Is Not Goodbye">
    <w:panose1 w:val="02000506000000020003"/>
    <w:charset w:val="00"/>
    <w:family w:val="auto"/>
    <w:pitch w:val="variable"/>
    <w:sig w:usb0="A000002F" w:usb1="00000042" w:usb2="00000000" w:usb3="00000000" w:csb0="00000003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Janda Everyday Casual">
    <w:panose1 w:val="02000503000000020004"/>
    <w:charset w:val="00"/>
    <w:family w:val="auto"/>
    <w:pitch w:val="variable"/>
    <w:sig w:usb0="A000002F" w:usb1="00000042" w:usb2="00000000" w:usb3="00000000" w:csb0="00000003" w:csb1="00000000"/>
  </w:font>
  <w:font w:name="Janda Manatee Solid">
    <w:panose1 w:val="02000506000000020004"/>
    <w:charset w:val="00"/>
    <w:family w:val="auto"/>
    <w:pitch w:val="variable"/>
    <w:sig w:usb0="A000002F" w:usb1="10000042" w:usb2="00000000" w:usb3="00000000" w:csb0="00000003" w:csb1="00000000"/>
  </w:font>
  <w:font w:name="Janda Safe and Sound Solid">
    <w:panose1 w:val="02000503000000020004"/>
    <w:charset w:val="00"/>
    <w:family w:val="auto"/>
    <w:pitch w:val="variable"/>
    <w:sig w:usb0="A000002F" w:usb1="10000042" w:usb2="00000000" w:usb3="00000000" w:csb0="00000003" w:csb1="00000000"/>
  </w:font>
  <w:font w:name="DJ Basic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Jester">
    <w:panose1 w:val="00000000000000000000"/>
    <w:charset w:val="00"/>
    <w:family w:val="auto"/>
    <w:pitch w:val="variable"/>
    <w:sig w:usb0="00000083" w:usb1="00000000" w:usb2="00000000" w:usb3="00000000" w:csb0="00000009" w:csb1="00000000"/>
  </w:font>
  <w:font w:name="KG All of the Stars">
    <w:panose1 w:val="02000000000000000000"/>
    <w:charset w:val="00"/>
    <w:family w:val="auto"/>
    <w:pitch w:val="variable"/>
    <w:sig w:usb0="A000002F" w:usb1="00000000" w:usb2="00000000" w:usb3="00000000" w:csb0="00000083" w:csb1="00000000"/>
  </w:font>
  <w:font w:name="KG First Time In Forever">
    <w:panose1 w:val="02000506000000020003"/>
    <w:charset w:val="00"/>
    <w:family w:val="auto"/>
    <w:pitch w:val="variable"/>
    <w:sig w:usb0="A000002F" w:usb1="00000008" w:usb2="00000000" w:usb3="00000000" w:csb0="00000003" w:csb1="00000000"/>
  </w:font>
  <w:font w:name="Vogel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KG Fall For You">
    <w:panose1 w:val="02000506000000020003"/>
    <w:charset w:val="00"/>
    <w:family w:val="auto"/>
    <w:pitch w:val="variable"/>
    <w:sig w:usb0="A000002F" w:usb1="00000042" w:usb2="00000000" w:usb3="00000000" w:csb0="00000093" w:csb1="00000000"/>
  </w:font>
  <w:font w:name="KG All of Me">
    <w:panose1 w:val="02000000000000000000"/>
    <w:charset w:val="00"/>
    <w:family w:val="auto"/>
    <w:pitch w:val="variable"/>
    <w:sig w:usb0="A000002F" w:usb1="00000000" w:usb2="00000000" w:usb3="00000000" w:csb0="00000003" w:csb1="00000000"/>
  </w:font>
  <w:font w:name="KG Set Fire to the Rain">
    <w:panose1 w:val="02000506000000020004"/>
    <w:charset w:val="00"/>
    <w:family w:val="auto"/>
    <w:pitch w:val="variable"/>
    <w:sig w:usb0="8000002F" w:usb1="10000000" w:usb2="00000000" w:usb3="00000000" w:csb0="00000003" w:csb1="00000000"/>
  </w:font>
  <w:font w:name="Adelon">
    <w:panose1 w:val="00000500000000000000"/>
    <w:charset w:val="00"/>
    <w:family w:val="auto"/>
    <w:pitch w:val="variable"/>
    <w:sig w:usb0="A00000EF" w:usb1="2000F5C7" w:usb2="00000000" w:usb3="00000000" w:csb0="00000093" w:csb1="00000000"/>
  </w:font>
  <w:font w:name="Graphite Std Light">
    <w:panose1 w:val="03020302040602020204"/>
    <w:charset w:val="00"/>
    <w:family w:val="script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evenAndOddHeaders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12F0"/>
    <w:rsid w:val="00043CC3"/>
    <w:rsid w:val="0006133C"/>
    <w:rsid w:val="000E12F0"/>
    <w:rsid w:val="00126CB7"/>
    <w:rsid w:val="00144C7B"/>
    <w:rsid w:val="0018011D"/>
    <w:rsid w:val="001B2C2A"/>
    <w:rsid w:val="001B610C"/>
    <w:rsid w:val="0020758F"/>
    <w:rsid w:val="002A13C5"/>
    <w:rsid w:val="00303FE1"/>
    <w:rsid w:val="003A5678"/>
    <w:rsid w:val="003B3E5E"/>
    <w:rsid w:val="003D079C"/>
    <w:rsid w:val="005E024B"/>
    <w:rsid w:val="00772EBD"/>
    <w:rsid w:val="0077535B"/>
    <w:rsid w:val="007C6426"/>
    <w:rsid w:val="008D4DFE"/>
    <w:rsid w:val="009E4C94"/>
    <w:rsid w:val="00B33D13"/>
    <w:rsid w:val="00B85F0A"/>
    <w:rsid w:val="00C71ED6"/>
    <w:rsid w:val="00E66F25"/>
    <w:rsid w:val="00EA6781"/>
    <w:rsid w:val="00EF1F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73A554"/>
  <w15:chartTrackingRefBased/>
  <w15:docId w15:val="{ED6422BC-1691-41D3-AFAA-D20E05BF70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Chanswers">
    <w:name w:val="CCh answers"/>
    <w:basedOn w:val="Normal"/>
    <w:link w:val="CChanswersChar"/>
    <w:qFormat/>
    <w:rsid w:val="007C6426"/>
    <w:rPr>
      <w:rFonts w:ascii="DJ Light" w:hAnsi="DJ Light"/>
      <w:b/>
      <w:color w:val="538135" w:themeColor="accent6" w:themeShade="BF"/>
      <w:sz w:val="24"/>
      <w:szCs w:val="24"/>
    </w:rPr>
  </w:style>
  <w:style w:type="character" w:customStyle="1" w:styleId="CChanswersChar">
    <w:name w:val="CCh answers Char"/>
    <w:basedOn w:val="DefaultParagraphFont"/>
    <w:link w:val="CChanswers"/>
    <w:rsid w:val="007C6426"/>
    <w:rPr>
      <w:rFonts w:ascii="DJ Light" w:hAnsi="DJ Light"/>
      <w:b/>
      <w:color w:val="538135" w:themeColor="accent6" w:themeShade="BF"/>
      <w:sz w:val="24"/>
      <w:szCs w:val="24"/>
    </w:rPr>
  </w:style>
  <w:style w:type="paragraph" w:customStyle="1" w:styleId="Def">
    <w:name w:val="Def"/>
    <w:basedOn w:val="Normal"/>
    <w:link w:val="DefChar"/>
    <w:qFormat/>
    <w:rsid w:val="007C6426"/>
    <w:rPr>
      <w:rFonts w:ascii="KG Architects Daughter" w:hAnsi="KG Architects Daughter"/>
      <w:color w:val="1F4E79" w:themeColor="accent5" w:themeShade="80"/>
      <w:sz w:val="24"/>
      <w:szCs w:val="24"/>
    </w:rPr>
  </w:style>
  <w:style w:type="character" w:customStyle="1" w:styleId="DefChar">
    <w:name w:val="Def Char"/>
    <w:basedOn w:val="DefaultParagraphFont"/>
    <w:link w:val="Def"/>
    <w:rsid w:val="007C6426"/>
    <w:rPr>
      <w:rFonts w:ascii="KG Architects Daughter" w:hAnsi="KG Architects Daughter"/>
      <w:color w:val="1F4E79" w:themeColor="accent5" w:themeShade="80"/>
      <w:sz w:val="24"/>
      <w:szCs w:val="24"/>
    </w:rPr>
  </w:style>
  <w:style w:type="paragraph" w:customStyle="1" w:styleId="EQ">
    <w:name w:val="EQ"/>
    <w:basedOn w:val="Normal"/>
    <w:link w:val="EQChar"/>
    <w:qFormat/>
    <w:rsid w:val="007C6426"/>
    <w:rPr>
      <w:rFonts w:ascii="DJ Chalkboard" w:hAnsi="DJ Chalkboard"/>
      <w:noProof/>
      <w:color w:val="FF0000"/>
      <w:sz w:val="44"/>
      <w:szCs w:val="44"/>
    </w:rPr>
  </w:style>
  <w:style w:type="character" w:customStyle="1" w:styleId="EQChar">
    <w:name w:val="EQ Char"/>
    <w:basedOn w:val="DefaultParagraphFont"/>
    <w:link w:val="EQ"/>
    <w:rsid w:val="007C6426"/>
    <w:rPr>
      <w:rFonts w:ascii="DJ Chalkboard" w:hAnsi="DJ Chalkboard"/>
      <w:noProof/>
      <w:color w:val="FF0000"/>
      <w:sz w:val="44"/>
      <w:szCs w:val="44"/>
    </w:rPr>
  </w:style>
  <w:style w:type="paragraph" w:customStyle="1" w:styleId="Memory">
    <w:name w:val="Memory"/>
    <w:basedOn w:val="Normal"/>
    <w:link w:val="MemoryChar"/>
    <w:qFormat/>
    <w:rsid w:val="007C6426"/>
    <w:pPr>
      <w:spacing w:before="240" w:after="0"/>
    </w:pPr>
    <w:rPr>
      <w:rFonts w:ascii="KG This Is Not Goodbye" w:hAnsi="KG This Is Not Goodbye"/>
      <w:color w:val="FF33CC"/>
      <w:sz w:val="24"/>
      <w:szCs w:val="24"/>
    </w:rPr>
  </w:style>
  <w:style w:type="character" w:customStyle="1" w:styleId="MemoryChar">
    <w:name w:val="Memory Char"/>
    <w:basedOn w:val="DefaultParagraphFont"/>
    <w:link w:val="Memory"/>
    <w:rsid w:val="007C6426"/>
    <w:rPr>
      <w:rFonts w:ascii="KG This Is Not Goodbye" w:hAnsi="KG This Is Not Goodbye"/>
      <w:color w:val="FF33CC"/>
      <w:sz w:val="24"/>
      <w:szCs w:val="24"/>
    </w:rPr>
  </w:style>
  <w:style w:type="character" w:styleId="Mention">
    <w:name w:val="Mention"/>
    <w:basedOn w:val="DefaultParagraphFont"/>
    <w:uiPriority w:val="99"/>
    <w:semiHidden/>
    <w:unhideWhenUsed/>
    <w:rsid w:val="007C6426"/>
    <w:rPr>
      <w:color w:val="2B579A"/>
      <w:shd w:val="clear" w:color="auto" w:fill="E6E6E6"/>
    </w:rPr>
  </w:style>
  <w:style w:type="table" w:styleId="TableGrid">
    <w:name w:val="Table Grid"/>
    <w:basedOn w:val="TableNormal"/>
    <w:uiPriority w:val="39"/>
    <w:rsid w:val="007C642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Video">
    <w:name w:val="Video"/>
    <w:basedOn w:val="Normal"/>
    <w:link w:val="VideoChar"/>
    <w:qFormat/>
    <w:rsid w:val="007C6426"/>
    <w:rPr>
      <w:rFonts w:ascii="KG This Is Not Goodbye" w:hAnsi="KG This Is Not Goodbye" w:cstheme="majorHAnsi"/>
      <w:color w:val="002060"/>
      <w:sz w:val="24"/>
      <w:szCs w:val="24"/>
    </w:rPr>
  </w:style>
  <w:style w:type="character" w:customStyle="1" w:styleId="VideoChar">
    <w:name w:val="Video Char"/>
    <w:basedOn w:val="DefaultParagraphFont"/>
    <w:link w:val="Video"/>
    <w:rsid w:val="007C6426"/>
    <w:rPr>
      <w:rFonts w:ascii="KG This Is Not Goodbye" w:hAnsi="KG This Is Not Goodbye" w:cstheme="majorHAnsi"/>
      <w:color w:val="002060"/>
      <w:sz w:val="24"/>
      <w:szCs w:val="24"/>
    </w:rPr>
  </w:style>
  <w:style w:type="paragraph" w:customStyle="1" w:styleId="ConceptCheck">
    <w:name w:val="ConceptCheck"/>
    <w:basedOn w:val="Normal"/>
    <w:qFormat/>
    <w:rsid w:val="008D4DFE"/>
    <w:pPr>
      <w:spacing w:after="0" w:line="240" w:lineRule="auto"/>
    </w:pPr>
    <w:rPr>
      <w:rFonts w:ascii="Janda Everyday Casual" w:hAnsi="Janda Everyday Casual"/>
      <w:sz w:val="24"/>
      <w:szCs w:val="24"/>
    </w:rPr>
  </w:style>
  <w:style w:type="paragraph" w:customStyle="1" w:styleId="JournalTitle">
    <w:name w:val="JournalTitle"/>
    <w:basedOn w:val="Normal"/>
    <w:qFormat/>
    <w:rsid w:val="008D4DFE"/>
    <w:pPr>
      <w:spacing w:after="0" w:line="240" w:lineRule="auto"/>
      <w:jc w:val="center"/>
    </w:pPr>
    <w:rPr>
      <w:rFonts w:ascii="Janda Manatee Solid" w:hAnsi="Janda Manatee Solid"/>
      <w:sz w:val="36"/>
      <w:szCs w:val="36"/>
    </w:rPr>
  </w:style>
  <w:style w:type="paragraph" w:customStyle="1" w:styleId="Page">
    <w:name w:val="Page#"/>
    <w:basedOn w:val="Normal"/>
    <w:qFormat/>
    <w:rsid w:val="008D4DFE"/>
    <w:pPr>
      <w:spacing w:before="280" w:after="0" w:line="240" w:lineRule="auto"/>
      <w:jc w:val="center"/>
    </w:pPr>
    <w:rPr>
      <w:rFonts w:ascii="Janda Safe and Sound Solid" w:hAnsi="Janda Safe and Sound Solid"/>
      <w:color w:val="808080" w:themeColor="background1" w:themeShade="80"/>
      <w:sz w:val="36"/>
      <w:szCs w:val="36"/>
    </w:rPr>
  </w:style>
  <w:style w:type="paragraph" w:customStyle="1" w:styleId="Phenomena">
    <w:name w:val="Phenomena"/>
    <w:basedOn w:val="Normal"/>
    <w:qFormat/>
    <w:rsid w:val="008D4DFE"/>
    <w:pPr>
      <w:spacing w:after="0" w:line="240" w:lineRule="auto"/>
    </w:pPr>
    <w:rPr>
      <w:rFonts w:ascii="KG This Is Not Goodbye" w:hAnsi="KG This Is Not Goodbye"/>
      <w:i/>
      <w:color w:val="1F3864" w:themeColor="accent1" w:themeShade="80"/>
      <w:sz w:val="24"/>
      <w:szCs w:val="24"/>
    </w:rPr>
  </w:style>
  <w:style w:type="paragraph" w:customStyle="1" w:styleId="VideoPhenom">
    <w:name w:val="VideoPhenom"/>
    <w:basedOn w:val="Normal"/>
    <w:qFormat/>
    <w:rsid w:val="008D4DFE"/>
    <w:pPr>
      <w:spacing w:after="0" w:line="240" w:lineRule="auto"/>
    </w:pPr>
    <w:rPr>
      <w:rFonts w:ascii="DJ Basic" w:hAnsi="DJ Basic"/>
      <w:sz w:val="24"/>
      <w:szCs w:val="24"/>
    </w:rPr>
  </w:style>
  <w:style w:type="paragraph" w:customStyle="1" w:styleId="EssQuestion">
    <w:name w:val="EssQuestion"/>
    <w:basedOn w:val="Normal"/>
    <w:qFormat/>
    <w:rsid w:val="008D4DFE"/>
    <w:pPr>
      <w:spacing w:after="0" w:line="240" w:lineRule="auto"/>
      <w:jc w:val="center"/>
    </w:pPr>
    <w:rPr>
      <w:rFonts w:ascii="Jester" w:hAnsi="Jester"/>
      <w:color w:val="4472C4" w:themeColor="accent1"/>
      <w:sz w:val="32"/>
      <w:szCs w:val="32"/>
    </w:rPr>
  </w:style>
  <w:style w:type="paragraph" w:customStyle="1" w:styleId="SectionTitle">
    <w:name w:val="SectionTitle"/>
    <w:basedOn w:val="Normal"/>
    <w:qFormat/>
    <w:rsid w:val="008D4DFE"/>
    <w:pPr>
      <w:spacing w:after="0" w:line="240" w:lineRule="auto"/>
    </w:pPr>
    <w:rPr>
      <w:rFonts w:ascii="KG Architects Daughter" w:hAnsi="KG Architects Daughter"/>
      <w:color w:val="C00000"/>
      <w:sz w:val="28"/>
      <w:szCs w:val="28"/>
    </w:rPr>
  </w:style>
  <w:style w:type="character" w:customStyle="1" w:styleId="SectionStar">
    <w:name w:val="Section Star"/>
    <w:basedOn w:val="DefaultParagraphFont"/>
    <w:uiPriority w:val="1"/>
    <w:qFormat/>
    <w:rsid w:val="008D4DFE"/>
    <w:rPr>
      <w:rFonts w:ascii="KG All of the Stars" w:hAnsi="KG All of the Stars"/>
      <w:sz w:val="64"/>
      <w:szCs w:val="64"/>
    </w:rPr>
  </w:style>
  <w:style w:type="paragraph" w:customStyle="1" w:styleId="Bozeman">
    <w:name w:val="Bozeman"/>
    <w:basedOn w:val="Normal"/>
    <w:qFormat/>
    <w:rsid w:val="008D4DFE"/>
    <w:pPr>
      <w:spacing w:after="0" w:line="240" w:lineRule="auto"/>
    </w:pPr>
    <w:rPr>
      <w:rFonts w:ascii="KG First Time In Forever" w:hAnsi="KG First Time In Forever"/>
      <w:sz w:val="28"/>
      <w:szCs w:val="28"/>
    </w:rPr>
  </w:style>
  <w:style w:type="paragraph" w:customStyle="1" w:styleId="DiagramCap">
    <w:name w:val="DiagramCap"/>
    <w:basedOn w:val="Normal"/>
    <w:qFormat/>
    <w:rsid w:val="008D4DFE"/>
    <w:pPr>
      <w:spacing w:after="0" w:line="240" w:lineRule="auto"/>
    </w:pPr>
    <w:rPr>
      <w:rFonts w:ascii="Vogel" w:hAnsi="Vogel"/>
      <w:sz w:val="24"/>
      <w:szCs w:val="24"/>
    </w:rPr>
  </w:style>
  <w:style w:type="paragraph" w:customStyle="1" w:styleId="JNotes">
    <w:name w:val="JNotes"/>
    <w:basedOn w:val="Normal"/>
    <w:qFormat/>
    <w:rsid w:val="008D4DFE"/>
    <w:pPr>
      <w:spacing w:after="0" w:line="240" w:lineRule="auto"/>
    </w:pPr>
    <w:rPr>
      <w:rFonts w:ascii="KG Architects Daughter" w:hAnsi="KG Architects Daughter"/>
      <w:sz w:val="26"/>
      <w:szCs w:val="26"/>
    </w:rPr>
  </w:style>
  <w:style w:type="paragraph" w:customStyle="1" w:styleId="TableswithinTables">
    <w:name w:val="Tables within Tables"/>
    <w:basedOn w:val="Normal"/>
    <w:qFormat/>
    <w:rsid w:val="008D4DFE"/>
    <w:pPr>
      <w:spacing w:after="0" w:line="240" w:lineRule="auto"/>
      <w:jc w:val="center"/>
    </w:pPr>
    <w:rPr>
      <w:rFonts w:ascii="KG Fall For You" w:hAnsi="KG Fall For You"/>
      <w:sz w:val="28"/>
      <w:szCs w:val="28"/>
    </w:rPr>
  </w:style>
  <w:style w:type="paragraph" w:customStyle="1" w:styleId="Inquiry">
    <w:name w:val="Inquiry"/>
    <w:basedOn w:val="Normal"/>
    <w:qFormat/>
    <w:rsid w:val="008D4DFE"/>
    <w:pPr>
      <w:spacing w:after="0" w:line="240" w:lineRule="auto"/>
    </w:pPr>
    <w:rPr>
      <w:rFonts w:ascii="KG All of Me" w:hAnsi="KG All of Me"/>
      <w:b/>
      <w:color w:val="FFFFFF" w:themeColor="background1"/>
      <w:sz w:val="32"/>
      <w:szCs w:val="32"/>
    </w:rPr>
  </w:style>
  <w:style w:type="paragraph" w:customStyle="1" w:styleId="InquiryAnswer">
    <w:name w:val="Inquiry Answer"/>
    <w:basedOn w:val="Normal"/>
    <w:qFormat/>
    <w:rsid w:val="008D4DFE"/>
    <w:pPr>
      <w:spacing w:after="0" w:line="240" w:lineRule="auto"/>
    </w:pPr>
    <w:rPr>
      <w:rFonts w:ascii="KG Set Fire to the Rain" w:hAnsi="KG Set Fire to the Rain"/>
      <w:sz w:val="28"/>
      <w:szCs w:val="28"/>
    </w:rPr>
  </w:style>
  <w:style w:type="paragraph" w:customStyle="1" w:styleId="SciSki">
    <w:name w:val="SciSki"/>
    <w:basedOn w:val="Normal"/>
    <w:qFormat/>
    <w:rsid w:val="008D4DFE"/>
    <w:pPr>
      <w:spacing w:after="0" w:line="240" w:lineRule="auto"/>
    </w:pPr>
    <w:rPr>
      <w:rFonts w:ascii="Adelon" w:hAnsi="Adelon"/>
      <w:color w:val="002060"/>
      <w:sz w:val="32"/>
      <w:szCs w:val="32"/>
    </w:rPr>
  </w:style>
  <w:style w:type="paragraph" w:customStyle="1" w:styleId="InterpretDataAnswer">
    <w:name w:val="InterpretData Answer"/>
    <w:basedOn w:val="Memory"/>
    <w:qFormat/>
    <w:rsid w:val="00B85F0A"/>
    <w:pPr>
      <w:spacing w:before="0" w:line="240" w:lineRule="auto"/>
    </w:pPr>
    <w:rPr>
      <w:rFonts w:ascii="Graphite Std Light" w:hAnsi="Graphite Std Light"/>
      <w:color w:val="833C0B" w:themeColor="accent2" w:themeShade="80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06133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6133C"/>
  </w:style>
  <w:style w:type="paragraph" w:styleId="BalloonText">
    <w:name w:val="Balloon Text"/>
    <w:basedOn w:val="Normal"/>
    <w:link w:val="BalloonTextChar"/>
    <w:uiPriority w:val="99"/>
    <w:semiHidden/>
    <w:unhideWhenUsed/>
    <w:rsid w:val="003D079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079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png"/><Relationship Id="rId18" Type="http://schemas.microsoft.com/office/2007/relationships/hdphoto" Target="media/hdphoto7.wdp"/><Relationship Id="rId26" Type="http://schemas.microsoft.com/office/2007/relationships/hdphoto" Target="media/hdphoto10.wdp"/><Relationship Id="rId3" Type="http://schemas.openxmlformats.org/officeDocument/2006/relationships/webSettings" Target="webSettings.xml"/><Relationship Id="rId21" Type="http://schemas.openxmlformats.org/officeDocument/2006/relationships/image" Target="media/image10.jpeg"/><Relationship Id="rId34" Type="http://schemas.microsoft.com/office/2007/relationships/hdphoto" Target="media/hdphoto14.wdp"/><Relationship Id="rId7" Type="http://schemas.openxmlformats.org/officeDocument/2006/relationships/image" Target="media/image3.png"/><Relationship Id="rId12" Type="http://schemas.microsoft.com/office/2007/relationships/hdphoto" Target="media/hdphoto4.wdp"/><Relationship Id="rId17" Type="http://schemas.openxmlformats.org/officeDocument/2006/relationships/image" Target="media/image8.png"/><Relationship Id="rId25" Type="http://schemas.openxmlformats.org/officeDocument/2006/relationships/image" Target="media/image13.png"/><Relationship Id="rId33" Type="http://schemas.openxmlformats.org/officeDocument/2006/relationships/image" Target="media/image17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24" Type="http://schemas.microsoft.com/office/2007/relationships/hdphoto" Target="media/hdphoto9.wdp"/><Relationship Id="rId32" Type="http://schemas.microsoft.com/office/2007/relationships/hdphoto" Target="media/hdphoto13.wdp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microsoft.com/office/2007/relationships/hdphoto" Target="media/hdphoto11.wdp"/><Relationship Id="rId36" Type="http://schemas.microsoft.com/office/2007/relationships/hdphoto" Target="media/hdphoto15.wdp"/><Relationship Id="rId10" Type="http://schemas.microsoft.com/office/2007/relationships/hdphoto" Target="media/hdphoto3.wdp"/><Relationship Id="rId19" Type="http://schemas.openxmlformats.org/officeDocument/2006/relationships/image" Target="media/image9.png"/><Relationship Id="rId31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4.png"/><Relationship Id="rId14" Type="http://schemas.microsoft.com/office/2007/relationships/hdphoto" Target="media/hdphoto5.wdp"/><Relationship Id="rId22" Type="http://schemas.openxmlformats.org/officeDocument/2006/relationships/image" Target="media/image11.jpeg"/><Relationship Id="rId27" Type="http://schemas.openxmlformats.org/officeDocument/2006/relationships/image" Target="media/image14.png"/><Relationship Id="rId30" Type="http://schemas.microsoft.com/office/2007/relationships/hdphoto" Target="media/hdphoto12.wdp"/><Relationship Id="rId35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390</TotalTime>
  <Pages>7</Pages>
  <Words>59</Words>
  <Characters>340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Holly Bowser</dc:creator>
  <cp:keywords/>
  <dc:description/>
  <cp:lastModifiedBy>Holly Bowser</cp:lastModifiedBy>
  <cp:revision>15</cp:revision>
  <cp:lastPrinted>2018-09-15T06:32:00Z</cp:lastPrinted>
  <dcterms:created xsi:type="dcterms:W3CDTF">2018-08-26T19:49:00Z</dcterms:created>
  <dcterms:modified xsi:type="dcterms:W3CDTF">2018-09-15T18:12:00Z</dcterms:modified>
</cp:coreProperties>
</file>